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ECE" w:rsidRPr="004124B8" w:rsidRDefault="00292885" w:rsidP="00F610CF">
      <w:pPr>
        <w:jc w:val="both"/>
        <w:rPr>
          <w:rFonts w:cs="B Titr"/>
          <w:sz w:val="48"/>
          <w:szCs w:val="48"/>
          <w:rtl/>
        </w:rPr>
      </w:pPr>
      <w:r>
        <w:rPr>
          <w:rFonts w:cs="B Titr" w:hint="cs"/>
          <w:sz w:val="28"/>
          <w:szCs w:val="28"/>
          <w:rtl/>
        </w:rPr>
        <w:t xml:space="preserve">           </w:t>
      </w:r>
      <w:r w:rsidR="004124B8">
        <w:rPr>
          <w:rFonts w:cs="B Titr" w:hint="cs"/>
          <w:sz w:val="28"/>
          <w:szCs w:val="28"/>
          <w:rtl/>
        </w:rPr>
        <w:t xml:space="preserve">                 </w:t>
      </w:r>
      <w:r>
        <w:rPr>
          <w:rFonts w:cs="B Titr" w:hint="cs"/>
          <w:sz w:val="28"/>
          <w:szCs w:val="28"/>
          <w:rtl/>
        </w:rPr>
        <w:t xml:space="preserve"> </w:t>
      </w:r>
      <w:r w:rsidR="00F610CF" w:rsidRPr="004124B8">
        <w:rPr>
          <w:rFonts w:cs="B Titr" w:hint="cs"/>
          <w:sz w:val="48"/>
          <w:szCs w:val="48"/>
          <w:rtl/>
        </w:rPr>
        <w:t xml:space="preserve">نظام آموزش و پرورش آلمان </w:t>
      </w:r>
    </w:p>
    <w:p w:rsidR="004124B8" w:rsidRDefault="004124B8" w:rsidP="00F610CF">
      <w:pPr>
        <w:jc w:val="both"/>
        <w:rPr>
          <w:rFonts w:cs="B Titr"/>
          <w:sz w:val="28"/>
          <w:szCs w:val="28"/>
          <w:rtl/>
        </w:rPr>
      </w:pPr>
      <w:r>
        <w:rPr>
          <w:rFonts w:cs="B Titr" w:hint="cs"/>
          <w:sz w:val="28"/>
          <w:szCs w:val="28"/>
          <w:rtl/>
        </w:rPr>
        <w:t xml:space="preserve">منبع :  </w:t>
      </w:r>
      <w:hyperlink r:id="rId4" w:history="1">
        <w:r w:rsidRPr="008C0CCB">
          <w:rPr>
            <w:rStyle w:val="Hyperlink"/>
            <w:rFonts w:cs="B Titr"/>
            <w:sz w:val="28"/>
            <w:szCs w:val="28"/>
          </w:rPr>
          <w:t>http://www.journey-to-germany.com/education.html</w:t>
        </w:r>
      </w:hyperlink>
    </w:p>
    <w:p w:rsidR="004124B8" w:rsidRPr="00F610CF" w:rsidRDefault="004124B8" w:rsidP="004124B8">
      <w:pPr>
        <w:jc w:val="both"/>
        <w:rPr>
          <w:rFonts w:cs="B Titr"/>
          <w:sz w:val="28"/>
          <w:szCs w:val="28"/>
          <w:rtl/>
        </w:rPr>
      </w:pPr>
      <w:r>
        <w:rPr>
          <w:rFonts w:cs="B Titr" w:hint="cs"/>
          <w:sz w:val="28"/>
          <w:szCs w:val="28"/>
          <w:rtl/>
        </w:rPr>
        <w:t>ترجمه :</w:t>
      </w:r>
      <w:r w:rsidR="00C530E2">
        <w:rPr>
          <w:rFonts w:cs="B Titr" w:hint="cs"/>
          <w:sz w:val="28"/>
          <w:szCs w:val="28"/>
          <w:rtl/>
        </w:rPr>
        <w:t xml:space="preserve">  </w:t>
      </w:r>
      <w:r>
        <w:rPr>
          <w:rFonts w:cs="B Titr" w:hint="cs"/>
          <w:sz w:val="28"/>
          <w:szCs w:val="28"/>
          <w:rtl/>
        </w:rPr>
        <w:t xml:space="preserve"> امید حضرت زاده</w:t>
      </w:r>
    </w:p>
    <w:p w:rsidR="00F610CF" w:rsidRPr="00F610CF" w:rsidRDefault="00F610CF" w:rsidP="00F610CF">
      <w:pPr>
        <w:jc w:val="both"/>
        <w:rPr>
          <w:rFonts w:cs="B Mitra"/>
          <w:sz w:val="28"/>
          <w:szCs w:val="28"/>
          <w:rtl/>
        </w:rPr>
      </w:pPr>
      <w:r w:rsidRPr="00F610CF">
        <w:rPr>
          <w:rFonts w:cs="B Mitra" w:hint="cs"/>
          <w:sz w:val="28"/>
          <w:szCs w:val="28"/>
          <w:rtl/>
        </w:rPr>
        <w:t>تف</w:t>
      </w:r>
      <w:r w:rsidR="00B06C0D">
        <w:rPr>
          <w:rFonts w:cs="B Mitra" w:hint="cs"/>
          <w:sz w:val="28"/>
          <w:szCs w:val="28"/>
          <w:rtl/>
        </w:rPr>
        <w:t>ا</w:t>
      </w:r>
      <w:r w:rsidRPr="00F610CF">
        <w:rPr>
          <w:rFonts w:cs="B Mitra" w:hint="cs"/>
          <w:sz w:val="28"/>
          <w:szCs w:val="28"/>
          <w:rtl/>
        </w:rPr>
        <w:t>وت های اصلی م</w:t>
      </w:r>
      <w:r w:rsidR="00354131">
        <w:rPr>
          <w:rFonts w:cs="B Mitra" w:hint="cs"/>
          <w:sz w:val="28"/>
          <w:szCs w:val="28"/>
          <w:rtl/>
        </w:rPr>
        <w:t>ی</w:t>
      </w:r>
      <w:r w:rsidRPr="00F610CF">
        <w:rPr>
          <w:rFonts w:cs="B Mitra" w:hint="cs"/>
          <w:sz w:val="28"/>
          <w:szCs w:val="28"/>
          <w:rtl/>
        </w:rPr>
        <w:t>ان نظام آموزش و پرورش آلمان و نظام های آموزش و پرور</w:t>
      </w:r>
      <w:r w:rsidR="00354131">
        <w:rPr>
          <w:rFonts w:cs="B Mitra" w:hint="cs"/>
          <w:sz w:val="28"/>
          <w:szCs w:val="28"/>
          <w:rtl/>
        </w:rPr>
        <w:t>ش آمریکای شمالی و کشورهای انگلو</w:t>
      </w:r>
      <w:r w:rsidRPr="00F610CF">
        <w:rPr>
          <w:rFonts w:cs="B Mitra" w:hint="cs"/>
          <w:sz w:val="28"/>
          <w:szCs w:val="28"/>
          <w:rtl/>
        </w:rPr>
        <w:t>ساکسون به دوره متوسطه</w:t>
      </w:r>
      <w:r w:rsidR="00E461B2">
        <w:rPr>
          <w:rFonts w:cs="B Mitra" w:hint="cs"/>
          <w:sz w:val="28"/>
          <w:szCs w:val="28"/>
          <w:rtl/>
        </w:rPr>
        <w:t xml:space="preserve"> شان</w:t>
      </w:r>
      <w:r w:rsidRPr="00F610CF">
        <w:rPr>
          <w:rFonts w:cs="B Mitra" w:hint="cs"/>
          <w:sz w:val="28"/>
          <w:szCs w:val="28"/>
          <w:rtl/>
        </w:rPr>
        <w:t xml:space="preserve"> مربوط می شود . </w:t>
      </w:r>
    </w:p>
    <w:p w:rsidR="00F610CF" w:rsidRDefault="00E461B2" w:rsidP="008E3B0F">
      <w:pPr>
        <w:jc w:val="both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>اگر چه همۀ</w:t>
      </w:r>
      <w:r w:rsidR="00F610CF" w:rsidRPr="00F610CF">
        <w:rPr>
          <w:rFonts w:cs="B Mitra" w:hint="cs"/>
          <w:sz w:val="28"/>
          <w:szCs w:val="28"/>
          <w:rtl/>
        </w:rPr>
        <w:t xml:space="preserve"> بچه ها در سن 6 سالگی به مدرسه می روند </w:t>
      </w:r>
      <w:r w:rsidR="00F610CF">
        <w:rPr>
          <w:rFonts w:cs="B Mitra" w:hint="cs"/>
          <w:sz w:val="28"/>
          <w:szCs w:val="28"/>
          <w:rtl/>
        </w:rPr>
        <w:t xml:space="preserve">، که در آلمان این مدارس </w:t>
      </w:r>
      <w:proofErr w:type="spellStart"/>
      <w:r w:rsidR="008E3B0F">
        <w:rPr>
          <w:rFonts w:cs="B Mitra"/>
          <w:sz w:val="28"/>
          <w:szCs w:val="28"/>
        </w:rPr>
        <w:t>G</w:t>
      </w:r>
      <w:r w:rsidR="00F610CF">
        <w:rPr>
          <w:rFonts w:cs="B Mitra"/>
          <w:sz w:val="28"/>
          <w:szCs w:val="28"/>
        </w:rPr>
        <w:t>rundschule</w:t>
      </w:r>
      <w:proofErr w:type="spellEnd"/>
      <w:r w:rsidR="00F610CF">
        <w:rPr>
          <w:rFonts w:cs="B Mitra" w:hint="cs"/>
          <w:sz w:val="28"/>
          <w:szCs w:val="28"/>
          <w:rtl/>
        </w:rPr>
        <w:t xml:space="preserve"> خوانده می شوند ، از سن 10 سالگی آن ها به چهار دسته مختلف از آنچه که ما به عنوان دبیرستان می شناسیم تقسیم می شوند . </w:t>
      </w:r>
    </w:p>
    <w:p w:rsidR="008E3B0F" w:rsidRDefault="00F610CF" w:rsidP="00F610CF">
      <w:pPr>
        <w:jc w:val="both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 xml:space="preserve">بنابراین بچه های آلمانی فقط چهار سال را در نظام آموزشی آلمان با همدیگر سپری می کنند . سپس ، آنها به کمک خانواده ، باید برای انتخاب نوع دبیرستانی که علاقه دارند تصمیم گیری کنند . ظاهراً جوان مجبور است به شکل غیرقابل باوری ، چنین انتخابی داشته باشند و در نتیجه معمولاً این والدین هستند که راجع به مسیر آموزش فرزند تصمیم گیری می کنند . </w:t>
      </w:r>
    </w:p>
    <w:p w:rsidR="008E3B0F" w:rsidRDefault="008E3B0F" w:rsidP="00E461B2">
      <w:pPr>
        <w:jc w:val="both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 xml:space="preserve">چندی است که پیرامون رهایی از چنین نظام آموزش و پرورشی در آلمان صحبت هایی می شود ولیکن تاکنون هیچ اقدامی صورت نگرفته است . هر بچه ، بسته به استعداد درسی و علایق والدین خود چنین </w:t>
      </w:r>
      <w:r w:rsidR="00E461B2">
        <w:rPr>
          <w:rFonts w:cs="B Mitra" w:hint="cs"/>
          <w:sz w:val="28"/>
          <w:szCs w:val="28"/>
          <w:rtl/>
        </w:rPr>
        <w:t xml:space="preserve">انتخاب های زیر را پیش رو دارد  </w:t>
      </w:r>
      <w:r>
        <w:rPr>
          <w:rFonts w:cs="B Mitra" w:hint="cs"/>
          <w:sz w:val="28"/>
          <w:szCs w:val="28"/>
          <w:rtl/>
        </w:rPr>
        <w:t>:</w:t>
      </w:r>
    </w:p>
    <w:p w:rsidR="001535C7" w:rsidRDefault="008E3B0F" w:rsidP="00F610CF">
      <w:pPr>
        <w:jc w:val="both"/>
        <w:rPr>
          <w:rFonts w:cs="B Mitra"/>
          <w:sz w:val="28"/>
          <w:szCs w:val="28"/>
          <w:rtl/>
        </w:rPr>
      </w:pPr>
      <w:proofErr w:type="spellStart"/>
      <w:proofErr w:type="gramStart"/>
      <w:r>
        <w:rPr>
          <w:rFonts w:cs="B Mitra"/>
          <w:sz w:val="28"/>
          <w:szCs w:val="28"/>
        </w:rPr>
        <w:t>Hauptschule</w:t>
      </w:r>
      <w:proofErr w:type="spellEnd"/>
      <w:r>
        <w:rPr>
          <w:rFonts w:cs="B Mitra"/>
          <w:sz w:val="28"/>
          <w:szCs w:val="28"/>
        </w:rPr>
        <w:t xml:space="preserve"> </w:t>
      </w:r>
      <w:r w:rsidR="00F610CF">
        <w:rPr>
          <w:rFonts w:cs="B Mitra" w:hint="cs"/>
          <w:sz w:val="28"/>
          <w:szCs w:val="28"/>
          <w:rtl/>
        </w:rPr>
        <w:t xml:space="preserve"> </w:t>
      </w:r>
      <w:r w:rsidR="001535C7">
        <w:rPr>
          <w:rFonts w:cs="B Mitra"/>
          <w:sz w:val="28"/>
          <w:szCs w:val="28"/>
        </w:rPr>
        <w:t>)</w:t>
      </w:r>
      <w:r w:rsidR="001535C7">
        <w:rPr>
          <w:rFonts w:cs="B Mitra" w:hint="cs"/>
          <w:sz w:val="28"/>
          <w:szCs w:val="28"/>
          <w:rtl/>
        </w:rPr>
        <w:t>پایه</w:t>
      </w:r>
      <w:proofErr w:type="gramEnd"/>
      <w:r w:rsidR="001535C7">
        <w:rPr>
          <w:rFonts w:cs="B Mitra" w:hint="cs"/>
          <w:sz w:val="28"/>
          <w:szCs w:val="28"/>
          <w:rtl/>
        </w:rPr>
        <w:t xml:space="preserve"> پنجم تا نهم ، البته پاره</w:t>
      </w:r>
      <w:r w:rsidR="00E461B2">
        <w:rPr>
          <w:rFonts w:cs="B Mitra" w:hint="cs"/>
          <w:sz w:val="28"/>
          <w:szCs w:val="28"/>
          <w:rtl/>
        </w:rPr>
        <w:t xml:space="preserve"> ای</w:t>
      </w:r>
      <w:r w:rsidR="001535C7">
        <w:rPr>
          <w:rFonts w:cs="B Mitra" w:hint="cs"/>
          <w:sz w:val="28"/>
          <w:szCs w:val="28"/>
          <w:rtl/>
        </w:rPr>
        <w:t xml:space="preserve"> از مدارس از پایه دهم نیز برخوردارند ). بچه</w:t>
      </w:r>
      <w:r w:rsidR="00E461B2">
        <w:rPr>
          <w:rFonts w:cs="B Mitra" w:hint="cs"/>
          <w:sz w:val="28"/>
          <w:szCs w:val="28"/>
          <w:rtl/>
        </w:rPr>
        <w:t xml:space="preserve"> ها</w:t>
      </w:r>
      <w:r w:rsidR="001535C7">
        <w:rPr>
          <w:rFonts w:cs="B Mitra" w:hint="cs"/>
          <w:sz w:val="28"/>
          <w:szCs w:val="28"/>
          <w:rtl/>
        </w:rPr>
        <w:t xml:space="preserve"> در این مدارس که به نوعی گرایش یدی دارند ، هر چند</w:t>
      </w:r>
      <w:r w:rsidR="00E461B2">
        <w:rPr>
          <w:rFonts w:cs="B Mitra" w:hint="cs"/>
          <w:sz w:val="28"/>
          <w:szCs w:val="28"/>
          <w:rtl/>
        </w:rPr>
        <w:t xml:space="preserve"> که</w:t>
      </w:r>
      <w:r w:rsidR="001535C7">
        <w:rPr>
          <w:rFonts w:cs="B Mitra" w:hint="cs"/>
          <w:sz w:val="28"/>
          <w:szCs w:val="28"/>
          <w:rtl/>
        </w:rPr>
        <w:t xml:space="preserve"> آموزش پایه ای مشترکی ب</w:t>
      </w:r>
      <w:r w:rsidR="00E461B2">
        <w:rPr>
          <w:rFonts w:cs="B Mitra" w:hint="cs"/>
          <w:sz w:val="28"/>
          <w:szCs w:val="28"/>
          <w:rtl/>
        </w:rPr>
        <w:t>ا سایر دبیرستان ها دریافت می کنن</w:t>
      </w:r>
      <w:r w:rsidR="001535C7">
        <w:rPr>
          <w:rFonts w:cs="B Mitra" w:hint="cs"/>
          <w:sz w:val="28"/>
          <w:szCs w:val="28"/>
          <w:rtl/>
        </w:rPr>
        <w:t xml:space="preserve">د ، ولیکن این آموزش ها در یک سطح نازل تری بوده و با تجربه یدی همراه می باشد . این امر معمولاً به آماده سازی شغلی آنها ، چه به شکل تمام وقت یا پاره وقت تا سن 18 سالگی منتهی می شود . </w:t>
      </w:r>
    </w:p>
    <w:p w:rsidR="0016785E" w:rsidRDefault="001535C7" w:rsidP="00F610CF">
      <w:pPr>
        <w:jc w:val="both"/>
        <w:rPr>
          <w:rFonts w:cs="B Mitra"/>
          <w:sz w:val="28"/>
          <w:szCs w:val="28"/>
          <w:rtl/>
        </w:rPr>
      </w:pPr>
      <w:proofErr w:type="spellStart"/>
      <w:r>
        <w:rPr>
          <w:rFonts w:cs="B Mitra"/>
          <w:sz w:val="28"/>
          <w:szCs w:val="28"/>
        </w:rPr>
        <w:t>Realscule</w:t>
      </w:r>
      <w:proofErr w:type="spellEnd"/>
      <w:r>
        <w:rPr>
          <w:rFonts w:cs="B Mitra"/>
          <w:sz w:val="28"/>
          <w:szCs w:val="28"/>
        </w:rPr>
        <w:t xml:space="preserve"> </w:t>
      </w:r>
      <w:proofErr w:type="gramStart"/>
      <w:r w:rsidR="0016785E">
        <w:rPr>
          <w:rFonts w:cs="B Mitra" w:hint="cs"/>
          <w:sz w:val="28"/>
          <w:szCs w:val="28"/>
          <w:rtl/>
        </w:rPr>
        <w:t>( پایه</w:t>
      </w:r>
      <w:proofErr w:type="gramEnd"/>
      <w:r w:rsidR="0016785E">
        <w:rPr>
          <w:rFonts w:cs="B Mitra" w:hint="cs"/>
          <w:sz w:val="28"/>
          <w:szCs w:val="28"/>
          <w:rtl/>
        </w:rPr>
        <w:t xml:space="preserve"> پنجم تا دهم در اکثر استانها ) . هر چند این مدارس نیز به آماده سازی شغلی تمام وقت یا پاره وقت منتهی می شود ؛ اما با این حال به سطح بالاتری از آماده سازی شغلی در یک </w:t>
      </w:r>
      <w:r w:rsidR="00E461B2">
        <w:rPr>
          <w:rFonts w:cs="B Mitra"/>
          <w:sz w:val="28"/>
          <w:szCs w:val="28"/>
        </w:rPr>
        <w:t xml:space="preserve"> </w:t>
      </w:r>
      <w:proofErr w:type="spellStart"/>
      <w:r w:rsidR="0016785E">
        <w:rPr>
          <w:rFonts w:cs="B Mitra"/>
          <w:sz w:val="28"/>
          <w:szCs w:val="28"/>
        </w:rPr>
        <w:t>Berufschule</w:t>
      </w:r>
      <w:proofErr w:type="spellEnd"/>
      <w:r w:rsidR="0016785E">
        <w:rPr>
          <w:rFonts w:cs="B Mitra"/>
          <w:sz w:val="28"/>
          <w:szCs w:val="28"/>
        </w:rPr>
        <w:t xml:space="preserve"> </w:t>
      </w:r>
      <w:r w:rsidR="0016785E">
        <w:rPr>
          <w:rFonts w:cs="B Mitra" w:hint="cs"/>
          <w:sz w:val="28"/>
          <w:szCs w:val="28"/>
          <w:rtl/>
        </w:rPr>
        <w:t xml:space="preserve">منتهی می شود . امروزه برای دانش آموزان موفق این امکان فراهم است که پس از گذراندن پایه دهم برای رفتن به </w:t>
      </w:r>
      <w:r w:rsidR="0016785E">
        <w:rPr>
          <w:rFonts w:cs="B Mitra"/>
          <w:sz w:val="28"/>
          <w:szCs w:val="28"/>
        </w:rPr>
        <w:t xml:space="preserve">Gymnasium </w:t>
      </w:r>
      <w:r w:rsidR="0016785E">
        <w:rPr>
          <w:rFonts w:cs="B Mitra" w:hint="cs"/>
          <w:sz w:val="28"/>
          <w:szCs w:val="28"/>
          <w:rtl/>
        </w:rPr>
        <w:t xml:space="preserve">تغییر رشته دهند . </w:t>
      </w:r>
    </w:p>
    <w:p w:rsidR="00735E09" w:rsidRDefault="00735E09" w:rsidP="00F610CF">
      <w:pPr>
        <w:jc w:val="both"/>
        <w:rPr>
          <w:rFonts w:cs="B Mitra"/>
          <w:sz w:val="28"/>
          <w:szCs w:val="28"/>
          <w:rtl/>
        </w:rPr>
      </w:pPr>
      <w:r>
        <w:rPr>
          <w:rFonts w:cs="B Mitra"/>
          <w:sz w:val="28"/>
          <w:szCs w:val="28"/>
        </w:rPr>
        <w:t>Gymnasium</w:t>
      </w:r>
      <w:r>
        <w:rPr>
          <w:rFonts w:cs="B Mitra" w:hint="cs"/>
          <w:sz w:val="28"/>
          <w:szCs w:val="28"/>
          <w:rtl/>
        </w:rPr>
        <w:t xml:space="preserve"> </w:t>
      </w:r>
      <w:proofErr w:type="gramStart"/>
      <w:r>
        <w:rPr>
          <w:rFonts w:cs="B Mitra" w:hint="cs"/>
          <w:sz w:val="28"/>
          <w:szCs w:val="28"/>
          <w:rtl/>
        </w:rPr>
        <w:t>( پایه</w:t>
      </w:r>
      <w:proofErr w:type="gramEnd"/>
      <w:r>
        <w:rPr>
          <w:rFonts w:cs="B Mitra" w:hint="cs"/>
          <w:sz w:val="28"/>
          <w:szCs w:val="28"/>
          <w:rtl/>
        </w:rPr>
        <w:t xml:space="preserve"> پنجم تا سیزدهم در اکثر استان ها ) . شامل مدارسی است که مختص بچه های برخوردار از ذهن آکادمیک می باشد . معمولاً این مدارس به دانشگاه یا به ترکیبی از مسیر های آکادمیک و امتیازات شغلی ختم </w:t>
      </w:r>
      <w:r>
        <w:rPr>
          <w:rFonts w:cs="B Mitra" w:hint="cs"/>
          <w:sz w:val="28"/>
          <w:szCs w:val="28"/>
          <w:rtl/>
        </w:rPr>
        <w:lastRenderedPageBreak/>
        <w:t xml:space="preserve">می شوند . همچنین تفاوت هایی در حوزه های آموزشی در مدارس </w:t>
      </w:r>
      <w:r>
        <w:rPr>
          <w:rFonts w:cs="B Mitra"/>
          <w:sz w:val="28"/>
          <w:szCs w:val="28"/>
        </w:rPr>
        <w:t>Gymnasium</w:t>
      </w:r>
      <w:r>
        <w:rPr>
          <w:rFonts w:cs="B Mitra" w:hint="cs"/>
          <w:sz w:val="28"/>
          <w:szCs w:val="28"/>
          <w:rtl/>
        </w:rPr>
        <w:t xml:space="preserve"> و آن هم عمدتاً در ریاضی و علوم طبیعی ، زبان های کلاسیک و زبان های جدید وجود دارد . </w:t>
      </w:r>
    </w:p>
    <w:p w:rsidR="00735E09" w:rsidRDefault="00735E09" w:rsidP="00DC6872">
      <w:pPr>
        <w:jc w:val="both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 xml:space="preserve">همچنین دسته چهارم از انواع دبیرستان در برخی از استان های آلمان یافت می شود : </w:t>
      </w:r>
      <w:proofErr w:type="spellStart"/>
      <w:r>
        <w:rPr>
          <w:rFonts w:cs="B Mitra"/>
          <w:sz w:val="28"/>
          <w:szCs w:val="28"/>
        </w:rPr>
        <w:t>Gesamtschule</w:t>
      </w:r>
      <w:proofErr w:type="spellEnd"/>
      <w:r>
        <w:rPr>
          <w:rFonts w:cs="B Mitra"/>
          <w:sz w:val="28"/>
          <w:szCs w:val="28"/>
        </w:rPr>
        <w:t xml:space="preserve"> </w:t>
      </w:r>
      <w:r>
        <w:rPr>
          <w:rFonts w:cs="B Mitra" w:hint="cs"/>
          <w:sz w:val="28"/>
          <w:szCs w:val="28"/>
          <w:rtl/>
        </w:rPr>
        <w:t xml:space="preserve">( که شامل پایه پنجم تا نهم یا دهم می شود ) . این نوع مدارس ترکیبی از انواع مدارس </w:t>
      </w:r>
      <w:proofErr w:type="spellStart"/>
      <w:r w:rsidR="00DC6872">
        <w:rPr>
          <w:rFonts w:cs="B Mitra"/>
          <w:sz w:val="28"/>
          <w:szCs w:val="28"/>
        </w:rPr>
        <w:t>Hauptschule</w:t>
      </w:r>
      <w:proofErr w:type="spellEnd"/>
      <w:r w:rsidR="00DC6872">
        <w:rPr>
          <w:rFonts w:cs="B Mitra" w:hint="cs"/>
          <w:sz w:val="28"/>
          <w:szCs w:val="28"/>
          <w:rtl/>
        </w:rPr>
        <w:t xml:space="preserve"> و</w:t>
      </w:r>
      <w:r w:rsidR="00DC6872" w:rsidRPr="00DC6872">
        <w:rPr>
          <w:rFonts w:cs="B Mitra"/>
          <w:sz w:val="28"/>
          <w:szCs w:val="28"/>
        </w:rPr>
        <w:t xml:space="preserve"> </w:t>
      </w:r>
      <w:proofErr w:type="spellStart"/>
      <w:r w:rsidR="00DC6872">
        <w:rPr>
          <w:rFonts w:cs="B Mitra"/>
          <w:sz w:val="28"/>
          <w:szCs w:val="28"/>
        </w:rPr>
        <w:t>Realscule</w:t>
      </w:r>
      <w:proofErr w:type="spellEnd"/>
      <w:r w:rsidR="00DC6872">
        <w:rPr>
          <w:rFonts w:cs="B Mitra" w:hint="cs"/>
          <w:sz w:val="28"/>
          <w:szCs w:val="28"/>
          <w:rtl/>
        </w:rPr>
        <w:t xml:space="preserve"> بوده و بستگی به علایق بچه در پایه نهم یا دهم دارد . </w:t>
      </w:r>
    </w:p>
    <w:p w:rsidR="00DC6872" w:rsidRDefault="00DC6872" w:rsidP="00DC6872">
      <w:pPr>
        <w:jc w:val="both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 xml:space="preserve">دختر یا پسر هر کدام اهداف و انتظارت در خور خود از  این مدارس </w:t>
      </w:r>
      <w:proofErr w:type="spellStart"/>
      <w:r>
        <w:rPr>
          <w:rFonts w:cs="B Mitra"/>
          <w:sz w:val="28"/>
          <w:szCs w:val="28"/>
        </w:rPr>
        <w:t>Hauptschule</w:t>
      </w:r>
      <w:proofErr w:type="spellEnd"/>
      <w:r>
        <w:rPr>
          <w:rFonts w:cs="B Mitra" w:hint="cs"/>
          <w:sz w:val="28"/>
          <w:szCs w:val="28"/>
          <w:rtl/>
        </w:rPr>
        <w:t xml:space="preserve"> و </w:t>
      </w:r>
      <w:proofErr w:type="spellStart"/>
      <w:r>
        <w:rPr>
          <w:rFonts w:cs="B Mitra"/>
          <w:sz w:val="28"/>
          <w:szCs w:val="28"/>
        </w:rPr>
        <w:t>Realscule</w:t>
      </w:r>
      <w:proofErr w:type="spellEnd"/>
      <w:r>
        <w:rPr>
          <w:rFonts w:cs="B Mitra" w:hint="cs"/>
          <w:sz w:val="28"/>
          <w:szCs w:val="28"/>
          <w:rtl/>
        </w:rPr>
        <w:t xml:space="preserve"> دریافت می نماید . </w:t>
      </w:r>
    </w:p>
    <w:p w:rsidR="00DC6872" w:rsidRDefault="00DC6872" w:rsidP="00DC6872">
      <w:pPr>
        <w:jc w:val="both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 xml:space="preserve">هر بچه ای در آلمان باید حداقل 9 سال آموزشی را پشت سر بگذراند . بچه هایی که از مسیر تحصیل در مدارس </w:t>
      </w:r>
      <w:r>
        <w:rPr>
          <w:rFonts w:cs="B Mitra"/>
          <w:sz w:val="28"/>
          <w:szCs w:val="28"/>
        </w:rPr>
        <w:t>Gymnasium</w:t>
      </w:r>
      <w:r>
        <w:rPr>
          <w:rFonts w:cs="B Mitra" w:hint="cs"/>
          <w:sz w:val="28"/>
          <w:szCs w:val="28"/>
          <w:rtl/>
        </w:rPr>
        <w:t xml:space="preserve"> مردود می شوند باید یکی از دو مدارس </w:t>
      </w:r>
      <w:proofErr w:type="spellStart"/>
      <w:r>
        <w:rPr>
          <w:rFonts w:cs="B Mitra"/>
          <w:sz w:val="28"/>
          <w:szCs w:val="28"/>
        </w:rPr>
        <w:t>Hauptschule</w:t>
      </w:r>
      <w:proofErr w:type="spellEnd"/>
      <w:r>
        <w:rPr>
          <w:rFonts w:cs="B Mitra" w:hint="cs"/>
          <w:sz w:val="28"/>
          <w:szCs w:val="28"/>
          <w:rtl/>
        </w:rPr>
        <w:t xml:space="preserve"> یا </w:t>
      </w:r>
      <w:proofErr w:type="spellStart"/>
      <w:r>
        <w:rPr>
          <w:rFonts w:cs="B Mitra"/>
          <w:sz w:val="28"/>
          <w:szCs w:val="28"/>
        </w:rPr>
        <w:t>Realscule</w:t>
      </w:r>
      <w:proofErr w:type="spellEnd"/>
      <w:r>
        <w:rPr>
          <w:rFonts w:cs="B Mitra" w:hint="cs"/>
          <w:sz w:val="28"/>
          <w:szCs w:val="28"/>
          <w:rtl/>
        </w:rPr>
        <w:t xml:space="preserve"> ثبت نام کنند . پس از آن یا باید به سراغ کار برود یا به تحصیل بیشتر در مدارس </w:t>
      </w:r>
      <w:proofErr w:type="spellStart"/>
      <w:r>
        <w:rPr>
          <w:rFonts w:cs="B Mitra"/>
          <w:sz w:val="28"/>
          <w:szCs w:val="28"/>
        </w:rPr>
        <w:t>Berufchule</w:t>
      </w:r>
      <w:proofErr w:type="spellEnd"/>
      <w:r>
        <w:rPr>
          <w:rFonts w:cs="B Mitra"/>
          <w:sz w:val="28"/>
          <w:szCs w:val="28"/>
        </w:rPr>
        <w:t xml:space="preserve"> </w:t>
      </w:r>
      <w:r>
        <w:rPr>
          <w:rFonts w:cs="B Mitra" w:hint="cs"/>
          <w:sz w:val="28"/>
          <w:szCs w:val="28"/>
          <w:rtl/>
        </w:rPr>
        <w:t xml:space="preserve">  ، </w:t>
      </w:r>
      <w:r w:rsidR="00E461B2">
        <w:rPr>
          <w:rFonts w:cs="B Mitra"/>
          <w:sz w:val="28"/>
          <w:szCs w:val="28"/>
        </w:rPr>
        <w:t xml:space="preserve"> </w:t>
      </w:r>
      <w:proofErr w:type="spellStart"/>
      <w:r>
        <w:rPr>
          <w:rFonts w:cs="B Mitra"/>
          <w:sz w:val="28"/>
          <w:szCs w:val="28"/>
        </w:rPr>
        <w:t>Fachoberschule</w:t>
      </w:r>
      <w:proofErr w:type="spellEnd"/>
      <w:r>
        <w:rPr>
          <w:rFonts w:cs="B Mitra"/>
          <w:sz w:val="28"/>
          <w:szCs w:val="28"/>
        </w:rPr>
        <w:t xml:space="preserve">  </w:t>
      </w:r>
      <w:r>
        <w:rPr>
          <w:rFonts w:cs="B Mitra" w:hint="cs"/>
          <w:sz w:val="28"/>
          <w:szCs w:val="28"/>
          <w:rtl/>
        </w:rPr>
        <w:t xml:space="preserve">یا به کلاس های آمادگی برای دانشگاه یا کالج برود . همه دانش آموزان در سن 18 سالگی باید تحصیلات دبیرستانی را به پایان برسانند . امروزه هیچ اجباری برای رفتن به خدمت سربازی  برای پسران در آلمان وجود ندارد . </w:t>
      </w:r>
    </w:p>
    <w:p w:rsidR="0035545E" w:rsidRDefault="00E45707" w:rsidP="00DC6872">
      <w:pPr>
        <w:jc w:val="both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>نکته</w:t>
      </w:r>
      <w:r w:rsidR="0035545E">
        <w:rPr>
          <w:rFonts w:cs="B Mitra" w:hint="cs"/>
          <w:sz w:val="28"/>
          <w:szCs w:val="28"/>
          <w:rtl/>
        </w:rPr>
        <w:t xml:space="preserve"> خیلی مهم دیگر : بچه های آلمانی فقط در نوبت صبح به مدرسه می روند و بنابراین ناهاری موجود نبوده و معمولاً از خدمات بعد از </w:t>
      </w:r>
      <w:r w:rsidR="0035545E">
        <w:rPr>
          <w:rFonts w:cs="Times New Roman" w:hint="cs"/>
          <w:sz w:val="28"/>
          <w:szCs w:val="28"/>
          <w:rtl/>
        </w:rPr>
        <w:t>[</w:t>
      </w:r>
      <w:r w:rsidR="0035545E">
        <w:rPr>
          <w:rFonts w:cs="B Mitra" w:hint="cs"/>
          <w:sz w:val="28"/>
          <w:szCs w:val="28"/>
          <w:rtl/>
        </w:rPr>
        <w:t xml:space="preserve">ساعات اصلی] مدرسه نیز خبری نیست . در نتیجه ، اگر هم پدر و مادر هر دو شاغل باشند  ، بچه باید برای عصر به نزدِ یک پرستار بچه برود . از سویی دیگر برای این بچه ها تکالیف درسی بیشتری اما با فعالیت های بعد از مدرسه ای خیلی کمتری در نظر گرفته می شود . </w:t>
      </w:r>
    </w:p>
    <w:p w:rsidR="00ED770E" w:rsidRDefault="0035545E" w:rsidP="00DC6872">
      <w:pPr>
        <w:jc w:val="both"/>
        <w:rPr>
          <w:rFonts w:cs="B Mitra"/>
          <w:sz w:val="28"/>
          <w:szCs w:val="28"/>
          <w:rtl/>
        </w:rPr>
      </w:pPr>
      <w:r w:rsidRPr="0035545E">
        <w:rPr>
          <w:rFonts w:cs="B Titr" w:hint="cs"/>
          <w:sz w:val="28"/>
          <w:szCs w:val="28"/>
          <w:rtl/>
        </w:rPr>
        <w:t xml:space="preserve">اما </w:t>
      </w:r>
      <w:r>
        <w:rPr>
          <w:rFonts w:cs="B Mitra" w:hint="cs"/>
          <w:sz w:val="28"/>
          <w:szCs w:val="28"/>
          <w:rtl/>
        </w:rPr>
        <w:t xml:space="preserve">، برخی چیز ها در آموزش و پرورش کشور آلمان در حال دگرگونی بوده و قوانین جدیدی در حال وضع است . بنابراین امروزه در برخی از مناطق ( استان ها ) ، ساعت های مدرسه افزایش پیدا کرده و مدرسه فرزند شما ممکن است </w:t>
      </w:r>
      <w:r w:rsidR="00ED770E">
        <w:rPr>
          <w:rFonts w:cs="B Mitra" w:hint="cs"/>
          <w:sz w:val="28"/>
          <w:szCs w:val="28"/>
          <w:rtl/>
        </w:rPr>
        <w:t xml:space="preserve">از اول صبح تا ساعت 5 بعد از ظهر باز باشد ! بی آن که جای هیچ بحث و بهانه ای برای دانش آموزان باقی بماند . </w:t>
      </w:r>
    </w:p>
    <w:p w:rsidR="00ED770E" w:rsidRDefault="00ED770E" w:rsidP="00ED770E">
      <w:pPr>
        <w:jc w:val="both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 xml:space="preserve">سیستم آموزش در همه سطوح به جز در سطح دانشگاه رایگان است . امروزه در سطح دانشگاه شهریه اندکی ( حدود 500 یورو برای هر نیمسال تحصیلی ) دریافت می شود . </w:t>
      </w:r>
    </w:p>
    <w:p w:rsidR="00ED770E" w:rsidRDefault="00ED770E" w:rsidP="00ED770E">
      <w:pPr>
        <w:jc w:val="both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>برای بچه های خیلی کوچک ، از سن 3 سالگی تا 6 سالگی ، مهد کودک هایی وجود دارند : برخی از آنها عمومی هستند و پاره ای از آنها دینی بوده و بقیه خصوصی می باشند . اکثرشان شبیه مهد کودک های آمریکای شمالی می باشند ، اما دوباره اکثر مهد کودک های آلمان ساعت های صبح باز هستند ، یعنی حول ساعت 7 و نیم تا ساعت 2 بعد از ظهر ( برخی زودتر و برخی دیرتر ) .</w:t>
      </w:r>
    </w:p>
    <w:p w:rsidR="003C41B8" w:rsidRDefault="00E461B2" w:rsidP="003C41B8">
      <w:pPr>
        <w:jc w:val="both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>ن</w:t>
      </w:r>
      <w:r w:rsidR="00ED770E">
        <w:rPr>
          <w:rFonts w:cs="B Mitra" w:hint="cs"/>
          <w:sz w:val="28"/>
          <w:szCs w:val="28"/>
          <w:rtl/>
        </w:rPr>
        <w:t xml:space="preserve">وع دیگری از مهد کودک در آلمان که باید معرفی شود </w:t>
      </w:r>
      <w:proofErr w:type="spellStart"/>
      <w:r w:rsidR="00ED770E">
        <w:rPr>
          <w:rFonts w:cs="B Mitra"/>
          <w:sz w:val="28"/>
          <w:szCs w:val="28"/>
        </w:rPr>
        <w:t>Waldkindergarden</w:t>
      </w:r>
      <w:proofErr w:type="spellEnd"/>
      <w:r w:rsidR="00ED770E">
        <w:rPr>
          <w:rFonts w:cs="B Mitra"/>
          <w:sz w:val="28"/>
          <w:szCs w:val="28"/>
        </w:rPr>
        <w:t xml:space="preserve"> </w:t>
      </w:r>
      <w:r w:rsidR="00ED770E">
        <w:rPr>
          <w:rFonts w:cs="B Mitra" w:hint="cs"/>
          <w:sz w:val="28"/>
          <w:szCs w:val="28"/>
          <w:rtl/>
        </w:rPr>
        <w:t xml:space="preserve"> ، یا همان مهد کودک جنگلی می باشد . حدود 700 نمونه از این نوع مهد کودک ها در سراسر آلمان وجود دارند و آنها بیش از پیش دارند محبوبیت </w:t>
      </w:r>
      <w:r w:rsidR="00ED770E">
        <w:rPr>
          <w:rFonts w:cs="B Mitra" w:hint="cs"/>
          <w:sz w:val="28"/>
          <w:szCs w:val="28"/>
          <w:rtl/>
        </w:rPr>
        <w:lastRenderedPageBreak/>
        <w:t xml:space="preserve">کسب می کنند . در  </w:t>
      </w:r>
      <w:proofErr w:type="spellStart"/>
      <w:r w:rsidR="00ED770E">
        <w:rPr>
          <w:rFonts w:cs="B Mitra"/>
          <w:sz w:val="28"/>
          <w:szCs w:val="28"/>
        </w:rPr>
        <w:t>Waldkindergarden</w:t>
      </w:r>
      <w:proofErr w:type="spellEnd"/>
      <w:r w:rsidR="00ED770E">
        <w:rPr>
          <w:rFonts w:cs="B Mitra" w:hint="cs"/>
          <w:sz w:val="28"/>
          <w:szCs w:val="28"/>
          <w:rtl/>
        </w:rPr>
        <w:t xml:space="preserve"> ، بچه ها کل زمان صبح ( معمولاً از ساعت 9 الی 1 بعد از ظهر ) را در جنگل و فضای باز و در جهت شناخ محیط اطرافشان در یکوضعیت طبیعی سپری می کنند . البته یک خودرو تریلی [ دارای کابین بزرگ ] </w:t>
      </w:r>
      <w:r w:rsidR="003C41B8">
        <w:rPr>
          <w:rFonts w:cs="B Mitra" w:hint="cs"/>
          <w:sz w:val="28"/>
          <w:szCs w:val="28"/>
          <w:rtl/>
        </w:rPr>
        <w:t xml:space="preserve">یا یک ساختمان کوچک در آن محوطه برای زمانی که هوا نامساعد باشد وجود دارد ، اما اکثر اوقات آنها بیرون هستند چه هوا بارانی باشد یا آفتابی . </w:t>
      </w:r>
    </w:p>
    <w:p w:rsidR="003C41B8" w:rsidRDefault="003C41B8" w:rsidP="003C41B8">
      <w:pPr>
        <w:jc w:val="both"/>
        <w:rPr>
          <w:rFonts w:cs="B Titr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>روشن شده است که کودکانی که به این پیش دبستانی ها علاقه مند می شوند  خشونت کمتری دارند ، تخیل قوی تری دارند ، تمرکز بهتری داشته و ارتباط پذیری بهتری دارند . همینطور آنها آگاهی بیشتری از محیط طبیعی اطرافشان داشته و با آنچه که برخی ممکن است به مثابه جهان «واقعی» بشناسند ارتباط بهتری برقرار کنند . در این عصر</w:t>
      </w:r>
      <w:r w:rsidR="00E461B2">
        <w:rPr>
          <w:rFonts w:cs="B Mitra" w:hint="cs"/>
          <w:sz w:val="28"/>
          <w:szCs w:val="28"/>
          <w:rtl/>
        </w:rPr>
        <w:t>ِ</w:t>
      </w:r>
      <w:r>
        <w:rPr>
          <w:rFonts w:cs="B Mitra" w:hint="cs"/>
          <w:sz w:val="28"/>
          <w:szCs w:val="28"/>
          <w:rtl/>
        </w:rPr>
        <w:t xml:space="preserve"> کامپیوتر و شمار در حال افزایش</w:t>
      </w:r>
      <w:r w:rsidR="00E461B2">
        <w:rPr>
          <w:rFonts w:cs="B Mitra" w:hint="cs"/>
          <w:sz w:val="28"/>
          <w:szCs w:val="28"/>
          <w:rtl/>
        </w:rPr>
        <w:t>ِ</w:t>
      </w:r>
      <w:r>
        <w:rPr>
          <w:rFonts w:cs="B Mitra" w:hint="cs"/>
          <w:sz w:val="28"/>
          <w:szCs w:val="28"/>
          <w:rtl/>
        </w:rPr>
        <w:t xml:space="preserve"> نوجوانان</w:t>
      </w:r>
      <w:r w:rsidR="00E461B2">
        <w:rPr>
          <w:rFonts w:cs="B Mitra" w:hint="cs"/>
          <w:sz w:val="28"/>
          <w:szCs w:val="28"/>
          <w:rtl/>
        </w:rPr>
        <w:t>ِ</w:t>
      </w:r>
      <w:r>
        <w:rPr>
          <w:rFonts w:cs="B Mitra" w:hint="cs"/>
          <w:sz w:val="28"/>
          <w:szCs w:val="28"/>
          <w:rtl/>
        </w:rPr>
        <w:t xml:space="preserve"> چاق ، این مدارس پیش از دبستانی آلترناتیو جسمانی فعال تری را به جای شکل های متعارف مکان های بسته عرضه می دارند . برخی از این مدارسِ پیش از دبستان در بیرون از کشور آلمان و کشورهای اسکاندیناوی نیز در حال پذیرفته شدن است هستند ، مثلا در ایالات متحده آمریکا و اسکاتلند . در واقع ، </w:t>
      </w:r>
      <w:r w:rsidRPr="003C41B8">
        <w:rPr>
          <w:rFonts w:cs="B Mitra" w:hint="cs"/>
          <w:sz w:val="28"/>
          <w:szCs w:val="28"/>
          <w:rtl/>
        </w:rPr>
        <w:t xml:space="preserve">این نوع مدارس در بین والدینی که از آگاهی محیطی بیشتری برخوردار بوده </w:t>
      </w:r>
      <w:r w:rsidR="0035545E" w:rsidRPr="003C41B8">
        <w:rPr>
          <w:rFonts w:cs="B Mitra" w:hint="cs"/>
          <w:sz w:val="28"/>
          <w:szCs w:val="28"/>
          <w:rtl/>
        </w:rPr>
        <w:t xml:space="preserve"> </w:t>
      </w:r>
      <w:r w:rsidRPr="003C41B8">
        <w:rPr>
          <w:rFonts w:cs="B Mitra" w:hint="cs"/>
          <w:sz w:val="28"/>
          <w:szCs w:val="28"/>
          <w:rtl/>
        </w:rPr>
        <w:t>و از بابت نداشتن فعالیت های کافی کوکانشان در برنامه های مدارس عادی با فضای بسته نگران هستند از محوبیت بیشتری برخوردار می شود .</w:t>
      </w:r>
      <w:r>
        <w:rPr>
          <w:rFonts w:cs="B Titr" w:hint="cs"/>
          <w:sz w:val="28"/>
          <w:szCs w:val="28"/>
          <w:rtl/>
        </w:rPr>
        <w:t xml:space="preserve"> </w:t>
      </w:r>
      <w:r w:rsidR="0035545E" w:rsidRPr="0035545E">
        <w:rPr>
          <w:rFonts w:cs="B Titr" w:hint="cs"/>
          <w:sz w:val="28"/>
          <w:szCs w:val="28"/>
          <w:rtl/>
        </w:rPr>
        <w:t xml:space="preserve"> </w:t>
      </w:r>
    </w:p>
    <w:p w:rsidR="00E45707" w:rsidRDefault="003C41B8" w:rsidP="003C41B8">
      <w:pPr>
        <w:jc w:val="both"/>
        <w:rPr>
          <w:rFonts w:cs="B Mitra"/>
          <w:sz w:val="28"/>
          <w:szCs w:val="28"/>
          <w:rtl/>
        </w:rPr>
      </w:pPr>
      <w:r w:rsidRPr="003C41B8">
        <w:rPr>
          <w:rFonts w:cs="B Mitra" w:hint="cs"/>
          <w:sz w:val="28"/>
          <w:szCs w:val="28"/>
          <w:rtl/>
        </w:rPr>
        <w:t>به هر صورت ، انعکاس منفی کمی نسبت به این نوع مدارس پیش از دبستان وجود دارد . اگرچه به طور کلی بچه در شرایط سلامت بهتری (</w:t>
      </w:r>
      <w:r w:rsidR="00E45707" w:rsidRPr="003C41B8">
        <w:rPr>
          <w:rFonts w:cs="B Mitra" w:hint="cs"/>
          <w:sz w:val="28"/>
          <w:szCs w:val="28"/>
          <w:rtl/>
        </w:rPr>
        <w:t xml:space="preserve"> </w:t>
      </w:r>
      <w:r>
        <w:rPr>
          <w:rFonts w:cs="B Mitra" w:hint="cs"/>
          <w:sz w:val="28"/>
          <w:szCs w:val="28"/>
          <w:rtl/>
        </w:rPr>
        <w:t xml:space="preserve">در معرض بیماری کمتر ) </w:t>
      </w:r>
      <w:r w:rsidR="00292885">
        <w:rPr>
          <w:rFonts w:cs="B Mitra" w:hint="cs"/>
          <w:sz w:val="28"/>
          <w:szCs w:val="28"/>
          <w:rtl/>
        </w:rPr>
        <w:t>نسبت به همتایانشان</w:t>
      </w:r>
      <w:r w:rsidR="00E461B2">
        <w:rPr>
          <w:rFonts w:cs="B Mitra" w:hint="cs"/>
          <w:sz w:val="28"/>
          <w:szCs w:val="28"/>
          <w:rtl/>
        </w:rPr>
        <w:t xml:space="preserve"> </w:t>
      </w:r>
      <w:r w:rsidR="00292885">
        <w:rPr>
          <w:rFonts w:cs="B Mitra" w:hint="cs"/>
          <w:sz w:val="28"/>
          <w:szCs w:val="28"/>
          <w:rtl/>
        </w:rPr>
        <w:t>که در فضای بسته هستند برخوردارند ، ولی امکان گزیدگی حشرات و جانوران ریز وجود داشته و همچنین به نظر می رسد این کودکان از مهارت های پیشرفته نوشتاری کمتری برخوردار باشند .</w:t>
      </w:r>
      <w:r w:rsidR="00E461B2">
        <w:rPr>
          <w:rFonts w:cs="B Mitra" w:hint="cs"/>
          <w:sz w:val="28"/>
          <w:szCs w:val="28"/>
          <w:rtl/>
        </w:rPr>
        <w:t>البته</w:t>
      </w:r>
      <w:r w:rsidR="00292885">
        <w:rPr>
          <w:rFonts w:cs="B Mitra" w:hint="cs"/>
          <w:sz w:val="28"/>
          <w:szCs w:val="28"/>
          <w:rtl/>
        </w:rPr>
        <w:t xml:space="preserve"> باید در اینجا این نکته را یادآور شوم که حتی در مدارس پیش از دبستان «معمولی» نیز کودکان حداقل یک روز صبح در هفته را در طبیعت سپری می کنند و این که آنها نیز به طور کامل از خطر گزیدگی حشرات در امان نیس</w:t>
      </w:r>
      <w:r w:rsidR="00E461B2">
        <w:rPr>
          <w:rFonts w:cs="B Mitra" w:hint="cs"/>
          <w:sz w:val="28"/>
          <w:szCs w:val="28"/>
          <w:rtl/>
        </w:rPr>
        <w:t>تند . یک اسپری ضد حشره باید چارۀ</w:t>
      </w:r>
      <w:r w:rsidR="00292885">
        <w:rPr>
          <w:rFonts w:cs="B Mitra" w:hint="cs"/>
          <w:sz w:val="28"/>
          <w:szCs w:val="28"/>
          <w:rtl/>
        </w:rPr>
        <w:t xml:space="preserve"> کار باشد . </w:t>
      </w:r>
    </w:p>
    <w:p w:rsidR="00292885" w:rsidRDefault="00292885" w:rsidP="003C41B8">
      <w:pPr>
        <w:jc w:val="both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 xml:space="preserve">البته تمامی دوره های این مدارس و پیش از مدارس که جزوی از نظام آموزش و پرورش آلمان می باشد در کشوری مثل آلمان بوده و هر کدامشان می تواند یه تجربه فانتزیک برای نوجوان باشد . اما سال های بعد شاید شما بخواهید بچه تان را به مدرسه انگلیسی زبان بفرستید . </w:t>
      </w:r>
    </w:p>
    <w:p w:rsidR="00292885" w:rsidRDefault="00292885" w:rsidP="003C41B8">
      <w:pPr>
        <w:jc w:val="both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>از این نوع مدارس واقعاً کم هستند ، اما این مدارس خصوصی بوده و با مدارس رایگان فاصله زیادی [ به لحاظ قیمت] دارند . چنین مدارسی به عنوان مدارس بین المللی برنامه های خوبی ارائه می نمایند و دوره هایی را به زبان انگلیسی یا زبان های دیگر ارائه می کنند . همچنین برخی از این مدارس کلاس هایی را در کل روز دایر می کنند که ای</w:t>
      </w:r>
      <w:r w:rsidR="00E461B2">
        <w:rPr>
          <w:rFonts w:cs="B Mitra" w:hint="cs"/>
          <w:sz w:val="28"/>
          <w:szCs w:val="28"/>
          <w:rtl/>
        </w:rPr>
        <w:t xml:space="preserve">ن امر باعث سهولت بیشتری برای  والدین شاغلی که به یک کشور جدید </w:t>
      </w:r>
      <w:r>
        <w:rPr>
          <w:rFonts w:cs="B Mitra" w:hint="cs"/>
          <w:sz w:val="28"/>
          <w:szCs w:val="28"/>
          <w:rtl/>
        </w:rPr>
        <w:t xml:space="preserve"> رفته اند می شود . </w:t>
      </w:r>
    </w:p>
    <w:p w:rsidR="00292885" w:rsidRDefault="00292885" w:rsidP="003C41B8">
      <w:pPr>
        <w:jc w:val="both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 xml:space="preserve">مدارس خصوصی را تقریباً می توانید در هر شهر مهمی از آلمان بیابید و اندازه و هز ینه هر کدامشان از یکدیگر متغیر است . اما برای پرداخت هزینه شما باید ده هزار دلار برای یک مدرسه بین المللی در نظر داشته باشید . </w:t>
      </w:r>
    </w:p>
    <w:p w:rsidR="00292885" w:rsidRPr="003C41B8" w:rsidRDefault="00292885" w:rsidP="003C41B8">
      <w:pPr>
        <w:jc w:val="both"/>
        <w:rPr>
          <w:rFonts w:cs="B Mitra"/>
          <w:sz w:val="28"/>
          <w:szCs w:val="28"/>
          <w:rtl/>
        </w:rPr>
      </w:pPr>
    </w:p>
    <w:p w:rsidR="00DC6872" w:rsidRDefault="00DC6872" w:rsidP="004124B8">
      <w:pPr>
        <w:jc w:val="both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lastRenderedPageBreak/>
        <w:t xml:space="preserve">  </w:t>
      </w:r>
    </w:p>
    <w:p w:rsidR="00F610CF" w:rsidRPr="00F610CF" w:rsidRDefault="00F610CF" w:rsidP="00F610CF">
      <w:pPr>
        <w:jc w:val="both"/>
        <w:rPr>
          <w:rFonts w:cs="B Mitra"/>
          <w:sz w:val="28"/>
          <w:szCs w:val="28"/>
          <w:rtl/>
        </w:rPr>
      </w:pPr>
    </w:p>
    <w:sectPr w:rsidR="00F610CF" w:rsidRPr="00F610CF" w:rsidSect="00887CE1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/>
  <w:rsids>
    <w:rsidRoot w:val="00F610CF"/>
    <w:rsid w:val="00002620"/>
    <w:rsid w:val="000031AA"/>
    <w:rsid w:val="00004F6A"/>
    <w:rsid w:val="0001562A"/>
    <w:rsid w:val="00016178"/>
    <w:rsid w:val="00022D7E"/>
    <w:rsid w:val="00031DF6"/>
    <w:rsid w:val="00032A91"/>
    <w:rsid w:val="00044DEC"/>
    <w:rsid w:val="00060EB7"/>
    <w:rsid w:val="00064BA5"/>
    <w:rsid w:val="000738B4"/>
    <w:rsid w:val="0008099A"/>
    <w:rsid w:val="00087E9C"/>
    <w:rsid w:val="000939F4"/>
    <w:rsid w:val="000A1E81"/>
    <w:rsid w:val="000A2654"/>
    <w:rsid w:val="000A7CC4"/>
    <w:rsid w:val="000C50D4"/>
    <w:rsid w:val="000E6040"/>
    <w:rsid w:val="001141FD"/>
    <w:rsid w:val="0011728C"/>
    <w:rsid w:val="001208BB"/>
    <w:rsid w:val="00125C3A"/>
    <w:rsid w:val="0014542F"/>
    <w:rsid w:val="001529BE"/>
    <w:rsid w:val="001535C7"/>
    <w:rsid w:val="00157AED"/>
    <w:rsid w:val="00165721"/>
    <w:rsid w:val="0016785E"/>
    <w:rsid w:val="001771A4"/>
    <w:rsid w:val="001805AF"/>
    <w:rsid w:val="00185E31"/>
    <w:rsid w:val="00194098"/>
    <w:rsid w:val="001972DA"/>
    <w:rsid w:val="001A17F4"/>
    <w:rsid w:val="001B5A14"/>
    <w:rsid w:val="001B69FB"/>
    <w:rsid w:val="001C0220"/>
    <w:rsid w:val="001C4662"/>
    <w:rsid w:val="001C7C31"/>
    <w:rsid w:val="001D46A9"/>
    <w:rsid w:val="001D671A"/>
    <w:rsid w:val="001E4EB2"/>
    <w:rsid w:val="001E5C85"/>
    <w:rsid w:val="001F455E"/>
    <w:rsid w:val="00200E4A"/>
    <w:rsid w:val="00203B3F"/>
    <w:rsid w:val="00203FC2"/>
    <w:rsid w:val="002069C3"/>
    <w:rsid w:val="00207096"/>
    <w:rsid w:val="00213488"/>
    <w:rsid w:val="00237DAE"/>
    <w:rsid w:val="00237EE2"/>
    <w:rsid w:val="00245B42"/>
    <w:rsid w:val="00252E32"/>
    <w:rsid w:val="00255A41"/>
    <w:rsid w:val="0026528A"/>
    <w:rsid w:val="00292885"/>
    <w:rsid w:val="0029479F"/>
    <w:rsid w:val="002A2404"/>
    <w:rsid w:val="002B3F32"/>
    <w:rsid w:val="002B47F3"/>
    <w:rsid w:val="002B6E80"/>
    <w:rsid w:val="002C49DC"/>
    <w:rsid w:val="002C77BB"/>
    <w:rsid w:val="002C7BEB"/>
    <w:rsid w:val="002D4011"/>
    <w:rsid w:val="002F323E"/>
    <w:rsid w:val="002F5E9B"/>
    <w:rsid w:val="00300F08"/>
    <w:rsid w:val="00322B3E"/>
    <w:rsid w:val="003248D7"/>
    <w:rsid w:val="00332CC4"/>
    <w:rsid w:val="00333F82"/>
    <w:rsid w:val="00334ADE"/>
    <w:rsid w:val="00337781"/>
    <w:rsid w:val="0034081E"/>
    <w:rsid w:val="00354131"/>
    <w:rsid w:val="0035545E"/>
    <w:rsid w:val="00362180"/>
    <w:rsid w:val="00362CF9"/>
    <w:rsid w:val="003655BD"/>
    <w:rsid w:val="003713BD"/>
    <w:rsid w:val="00375F20"/>
    <w:rsid w:val="00381C8E"/>
    <w:rsid w:val="003909ED"/>
    <w:rsid w:val="00396B66"/>
    <w:rsid w:val="003A0F5E"/>
    <w:rsid w:val="003A33A0"/>
    <w:rsid w:val="003B33EE"/>
    <w:rsid w:val="003B5A8D"/>
    <w:rsid w:val="003B60E6"/>
    <w:rsid w:val="003C3128"/>
    <w:rsid w:val="003C41B8"/>
    <w:rsid w:val="003D152F"/>
    <w:rsid w:val="003D21F0"/>
    <w:rsid w:val="003F3009"/>
    <w:rsid w:val="003F3057"/>
    <w:rsid w:val="003F78F2"/>
    <w:rsid w:val="003F7E8F"/>
    <w:rsid w:val="00401D3C"/>
    <w:rsid w:val="00407CB0"/>
    <w:rsid w:val="0041062A"/>
    <w:rsid w:val="004124B8"/>
    <w:rsid w:val="004127F8"/>
    <w:rsid w:val="00416A4C"/>
    <w:rsid w:val="00424766"/>
    <w:rsid w:val="00431DF5"/>
    <w:rsid w:val="0043612E"/>
    <w:rsid w:val="004407AB"/>
    <w:rsid w:val="00443A6A"/>
    <w:rsid w:val="00443E2A"/>
    <w:rsid w:val="004578FC"/>
    <w:rsid w:val="00460EAA"/>
    <w:rsid w:val="0046350D"/>
    <w:rsid w:val="00475523"/>
    <w:rsid w:val="004769D4"/>
    <w:rsid w:val="00480CB4"/>
    <w:rsid w:val="004879E2"/>
    <w:rsid w:val="004972C2"/>
    <w:rsid w:val="004A295E"/>
    <w:rsid w:val="004C1851"/>
    <w:rsid w:val="004C1CD2"/>
    <w:rsid w:val="004C484F"/>
    <w:rsid w:val="004C50AD"/>
    <w:rsid w:val="004D1F33"/>
    <w:rsid w:val="004D201E"/>
    <w:rsid w:val="004D4EEA"/>
    <w:rsid w:val="004E0E75"/>
    <w:rsid w:val="004E2DF5"/>
    <w:rsid w:val="004F3488"/>
    <w:rsid w:val="004F5626"/>
    <w:rsid w:val="004F5A9E"/>
    <w:rsid w:val="004F70AB"/>
    <w:rsid w:val="00501097"/>
    <w:rsid w:val="00503B43"/>
    <w:rsid w:val="00517C0E"/>
    <w:rsid w:val="00533CF7"/>
    <w:rsid w:val="005420AA"/>
    <w:rsid w:val="00542815"/>
    <w:rsid w:val="00546649"/>
    <w:rsid w:val="00551234"/>
    <w:rsid w:val="00571C68"/>
    <w:rsid w:val="00586C82"/>
    <w:rsid w:val="00593E9E"/>
    <w:rsid w:val="005A0A0C"/>
    <w:rsid w:val="005A14FA"/>
    <w:rsid w:val="005A2C6B"/>
    <w:rsid w:val="005A3F48"/>
    <w:rsid w:val="005B1356"/>
    <w:rsid w:val="005B44F5"/>
    <w:rsid w:val="005D014F"/>
    <w:rsid w:val="005D41AA"/>
    <w:rsid w:val="005E51F6"/>
    <w:rsid w:val="005E560B"/>
    <w:rsid w:val="005E69F7"/>
    <w:rsid w:val="005F234B"/>
    <w:rsid w:val="005F4233"/>
    <w:rsid w:val="00601987"/>
    <w:rsid w:val="00601B4A"/>
    <w:rsid w:val="00607A6C"/>
    <w:rsid w:val="00646979"/>
    <w:rsid w:val="00664ADE"/>
    <w:rsid w:val="00666EBE"/>
    <w:rsid w:val="006A5A76"/>
    <w:rsid w:val="006B2D07"/>
    <w:rsid w:val="006B3F18"/>
    <w:rsid w:val="006C323A"/>
    <w:rsid w:val="006D2D4D"/>
    <w:rsid w:val="006E0EB0"/>
    <w:rsid w:val="006E7623"/>
    <w:rsid w:val="006F1799"/>
    <w:rsid w:val="006F31C7"/>
    <w:rsid w:val="00702EFF"/>
    <w:rsid w:val="007070AC"/>
    <w:rsid w:val="00707229"/>
    <w:rsid w:val="0071680B"/>
    <w:rsid w:val="00723DDB"/>
    <w:rsid w:val="00727FCD"/>
    <w:rsid w:val="00733CF1"/>
    <w:rsid w:val="00735E09"/>
    <w:rsid w:val="00750FB9"/>
    <w:rsid w:val="007514C8"/>
    <w:rsid w:val="007632C9"/>
    <w:rsid w:val="00764197"/>
    <w:rsid w:val="007716C9"/>
    <w:rsid w:val="007730D9"/>
    <w:rsid w:val="0077685D"/>
    <w:rsid w:val="0078497C"/>
    <w:rsid w:val="00791579"/>
    <w:rsid w:val="00792081"/>
    <w:rsid w:val="00793E29"/>
    <w:rsid w:val="007A62AB"/>
    <w:rsid w:val="007B189C"/>
    <w:rsid w:val="007B1A77"/>
    <w:rsid w:val="007B1B55"/>
    <w:rsid w:val="007B20DB"/>
    <w:rsid w:val="007C22BC"/>
    <w:rsid w:val="007C5BCE"/>
    <w:rsid w:val="007C6B71"/>
    <w:rsid w:val="007C72D8"/>
    <w:rsid w:val="007D0D67"/>
    <w:rsid w:val="007E01FD"/>
    <w:rsid w:val="007F209C"/>
    <w:rsid w:val="007F360D"/>
    <w:rsid w:val="00801914"/>
    <w:rsid w:val="00801F07"/>
    <w:rsid w:val="008115AE"/>
    <w:rsid w:val="00816986"/>
    <w:rsid w:val="00826ECC"/>
    <w:rsid w:val="00833598"/>
    <w:rsid w:val="00867D04"/>
    <w:rsid w:val="0087226F"/>
    <w:rsid w:val="00874858"/>
    <w:rsid w:val="00880823"/>
    <w:rsid w:val="00887CE1"/>
    <w:rsid w:val="00890BD1"/>
    <w:rsid w:val="00891C8C"/>
    <w:rsid w:val="008930F0"/>
    <w:rsid w:val="008937F8"/>
    <w:rsid w:val="008A1A97"/>
    <w:rsid w:val="008A4002"/>
    <w:rsid w:val="008B4F30"/>
    <w:rsid w:val="008B5DDD"/>
    <w:rsid w:val="008D096A"/>
    <w:rsid w:val="008D2488"/>
    <w:rsid w:val="008D572B"/>
    <w:rsid w:val="008E3B0F"/>
    <w:rsid w:val="008E4404"/>
    <w:rsid w:val="009231B8"/>
    <w:rsid w:val="00926BB1"/>
    <w:rsid w:val="00931EC5"/>
    <w:rsid w:val="00944392"/>
    <w:rsid w:val="00965A3E"/>
    <w:rsid w:val="00966609"/>
    <w:rsid w:val="00967CE1"/>
    <w:rsid w:val="00982D64"/>
    <w:rsid w:val="009834AC"/>
    <w:rsid w:val="0099229B"/>
    <w:rsid w:val="009941C2"/>
    <w:rsid w:val="009955A5"/>
    <w:rsid w:val="009A0077"/>
    <w:rsid w:val="009B1B3C"/>
    <w:rsid w:val="009B5177"/>
    <w:rsid w:val="009C5F98"/>
    <w:rsid w:val="009D4C2B"/>
    <w:rsid w:val="009E0F6C"/>
    <w:rsid w:val="009E1314"/>
    <w:rsid w:val="009E16F0"/>
    <w:rsid w:val="00A01C7D"/>
    <w:rsid w:val="00A01ECC"/>
    <w:rsid w:val="00A03248"/>
    <w:rsid w:val="00A20A67"/>
    <w:rsid w:val="00A2310D"/>
    <w:rsid w:val="00A2343A"/>
    <w:rsid w:val="00A26D00"/>
    <w:rsid w:val="00A33608"/>
    <w:rsid w:val="00A446DE"/>
    <w:rsid w:val="00A45C2E"/>
    <w:rsid w:val="00A53A37"/>
    <w:rsid w:val="00A67F98"/>
    <w:rsid w:val="00A7036C"/>
    <w:rsid w:val="00A71975"/>
    <w:rsid w:val="00A73F6C"/>
    <w:rsid w:val="00A741EC"/>
    <w:rsid w:val="00A818C0"/>
    <w:rsid w:val="00A87A36"/>
    <w:rsid w:val="00AC3584"/>
    <w:rsid w:val="00AC4D71"/>
    <w:rsid w:val="00AD2C08"/>
    <w:rsid w:val="00AD6747"/>
    <w:rsid w:val="00AD7BDD"/>
    <w:rsid w:val="00AE4F5A"/>
    <w:rsid w:val="00AF1C1B"/>
    <w:rsid w:val="00AF256B"/>
    <w:rsid w:val="00AF603D"/>
    <w:rsid w:val="00B02B3E"/>
    <w:rsid w:val="00B05ECE"/>
    <w:rsid w:val="00B06479"/>
    <w:rsid w:val="00B06C0D"/>
    <w:rsid w:val="00B229B9"/>
    <w:rsid w:val="00B2558D"/>
    <w:rsid w:val="00B40746"/>
    <w:rsid w:val="00B5436E"/>
    <w:rsid w:val="00B611FA"/>
    <w:rsid w:val="00B64D99"/>
    <w:rsid w:val="00B701C6"/>
    <w:rsid w:val="00B701E3"/>
    <w:rsid w:val="00B723CA"/>
    <w:rsid w:val="00B80C43"/>
    <w:rsid w:val="00B87DC4"/>
    <w:rsid w:val="00B9253C"/>
    <w:rsid w:val="00BB5D79"/>
    <w:rsid w:val="00BE1D62"/>
    <w:rsid w:val="00BE221A"/>
    <w:rsid w:val="00BF3A52"/>
    <w:rsid w:val="00C0635D"/>
    <w:rsid w:val="00C12666"/>
    <w:rsid w:val="00C2014E"/>
    <w:rsid w:val="00C22227"/>
    <w:rsid w:val="00C30265"/>
    <w:rsid w:val="00C34B8F"/>
    <w:rsid w:val="00C375A7"/>
    <w:rsid w:val="00C530E2"/>
    <w:rsid w:val="00C552F9"/>
    <w:rsid w:val="00C57905"/>
    <w:rsid w:val="00C606CF"/>
    <w:rsid w:val="00C70ED2"/>
    <w:rsid w:val="00C829DE"/>
    <w:rsid w:val="00C83FA3"/>
    <w:rsid w:val="00C8663B"/>
    <w:rsid w:val="00C92462"/>
    <w:rsid w:val="00C94496"/>
    <w:rsid w:val="00CA6889"/>
    <w:rsid w:val="00CB1D83"/>
    <w:rsid w:val="00CB62BE"/>
    <w:rsid w:val="00CB742E"/>
    <w:rsid w:val="00CC7E28"/>
    <w:rsid w:val="00CD2712"/>
    <w:rsid w:val="00CE5F85"/>
    <w:rsid w:val="00CF3030"/>
    <w:rsid w:val="00CF4845"/>
    <w:rsid w:val="00D0110C"/>
    <w:rsid w:val="00D050CE"/>
    <w:rsid w:val="00D13655"/>
    <w:rsid w:val="00D164AD"/>
    <w:rsid w:val="00D21719"/>
    <w:rsid w:val="00D21A7F"/>
    <w:rsid w:val="00D22C29"/>
    <w:rsid w:val="00D22EE4"/>
    <w:rsid w:val="00D3326B"/>
    <w:rsid w:val="00D353F2"/>
    <w:rsid w:val="00D357A1"/>
    <w:rsid w:val="00D36A8C"/>
    <w:rsid w:val="00D405FB"/>
    <w:rsid w:val="00D40D43"/>
    <w:rsid w:val="00D4661C"/>
    <w:rsid w:val="00D526B4"/>
    <w:rsid w:val="00D5452E"/>
    <w:rsid w:val="00D67EEB"/>
    <w:rsid w:val="00D709B1"/>
    <w:rsid w:val="00D7577F"/>
    <w:rsid w:val="00D85EDB"/>
    <w:rsid w:val="00D97898"/>
    <w:rsid w:val="00DA40A9"/>
    <w:rsid w:val="00DA66D7"/>
    <w:rsid w:val="00DB08C4"/>
    <w:rsid w:val="00DB407A"/>
    <w:rsid w:val="00DB4CE3"/>
    <w:rsid w:val="00DC0562"/>
    <w:rsid w:val="00DC407F"/>
    <w:rsid w:val="00DC5EFA"/>
    <w:rsid w:val="00DC6872"/>
    <w:rsid w:val="00DE3766"/>
    <w:rsid w:val="00DE69AC"/>
    <w:rsid w:val="00E10F98"/>
    <w:rsid w:val="00E1275F"/>
    <w:rsid w:val="00E13A03"/>
    <w:rsid w:val="00E15D58"/>
    <w:rsid w:val="00E21E93"/>
    <w:rsid w:val="00E36200"/>
    <w:rsid w:val="00E4131F"/>
    <w:rsid w:val="00E45707"/>
    <w:rsid w:val="00E461B2"/>
    <w:rsid w:val="00E47665"/>
    <w:rsid w:val="00E50035"/>
    <w:rsid w:val="00E52470"/>
    <w:rsid w:val="00E53B21"/>
    <w:rsid w:val="00E56B42"/>
    <w:rsid w:val="00E66017"/>
    <w:rsid w:val="00E67E00"/>
    <w:rsid w:val="00E7047C"/>
    <w:rsid w:val="00E71D7B"/>
    <w:rsid w:val="00E759BA"/>
    <w:rsid w:val="00E75E86"/>
    <w:rsid w:val="00E77DF2"/>
    <w:rsid w:val="00E866C4"/>
    <w:rsid w:val="00E92297"/>
    <w:rsid w:val="00E92731"/>
    <w:rsid w:val="00EA2EE2"/>
    <w:rsid w:val="00EB258E"/>
    <w:rsid w:val="00EC77BE"/>
    <w:rsid w:val="00ED770E"/>
    <w:rsid w:val="00EE3E98"/>
    <w:rsid w:val="00EF14B7"/>
    <w:rsid w:val="00EF5F26"/>
    <w:rsid w:val="00F0168E"/>
    <w:rsid w:val="00F1314D"/>
    <w:rsid w:val="00F35846"/>
    <w:rsid w:val="00F42A16"/>
    <w:rsid w:val="00F44DAB"/>
    <w:rsid w:val="00F54CC0"/>
    <w:rsid w:val="00F558A5"/>
    <w:rsid w:val="00F610CF"/>
    <w:rsid w:val="00F66F46"/>
    <w:rsid w:val="00F821B0"/>
    <w:rsid w:val="00F91DE2"/>
    <w:rsid w:val="00F96B7D"/>
    <w:rsid w:val="00FA0FC4"/>
    <w:rsid w:val="00FA1451"/>
    <w:rsid w:val="00FB38BF"/>
    <w:rsid w:val="00FC56A6"/>
    <w:rsid w:val="00FF0D29"/>
    <w:rsid w:val="00FF2FAA"/>
    <w:rsid w:val="00FF3944"/>
    <w:rsid w:val="00FF50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ECE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461B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journey-to-germany.com/education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4</Pages>
  <Words>1038</Words>
  <Characters>5920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Olive Soft</Company>
  <LinksUpToDate>false</LinksUpToDate>
  <CharactersWithSpaces>6945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</dc:creator>
  <cp:keywords/>
  <dc:description/>
  <cp:lastModifiedBy>Olive</cp:lastModifiedBy>
  <cp:revision>8</cp:revision>
  <dcterms:created xsi:type="dcterms:W3CDTF">2015-11-18T12:02:00Z</dcterms:created>
  <dcterms:modified xsi:type="dcterms:W3CDTF">2015-12-05T08:44:00Z</dcterms:modified>
</cp:coreProperties>
</file>